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13784" w:type="dxa"/>
        <w:tblLook w:val="04A0" w:firstRow="1" w:lastRow="0" w:firstColumn="1" w:lastColumn="0" w:noHBand="0" w:noVBand="1"/>
      </w:tblPr>
      <w:tblGrid>
        <w:gridCol w:w="673"/>
        <w:gridCol w:w="1032"/>
        <w:gridCol w:w="2583"/>
        <w:gridCol w:w="935"/>
        <w:gridCol w:w="2493"/>
        <w:gridCol w:w="1013"/>
        <w:gridCol w:w="993"/>
        <w:gridCol w:w="986"/>
        <w:gridCol w:w="1013"/>
        <w:gridCol w:w="1077"/>
        <w:gridCol w:w="986"/>
      </w:tblGrid>
      <w:tr w:rsidR="00131A09" w:rsidRPr="00131A09" w:rsidTr="0013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8" w:type="dxa"/>
            <w:gridSpan w:val="3"/>
            <w:noWrap/>
            <w:hideMark/>
          </w:tcPr>
          <w:p w:rsidR="00131A09" w:rsidRPr="00131A09" w:rsidRDefault="00131A09">
            <w:bookmarkStart w:id="0" w:name="_GoBack"/>
            <w:bookmarkEnd w:id="0"/>
            <w:r w:rsidRPr="00131A09">
              <w:t xml:space="preserve">Runners-up (millions </w:t>
            </w:r>
            <w:proofErr w:type="spellStart"/>
            <w:r w:rsidRPr="00131A09">
              <w:t>Cdn</w:t>
            </w:r>
            <w:proofErr w:type="spellEnd"/>
            <w:r w:rsidRPr="00131A09">
              <w:t xml:space="preserve"> $)</w:t>
            </w: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1A09" w:rsidRPr="00131A09" w:rsidTr="0013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131A09" w:rsidRPr="00131A09" w:rsidRDefault="00131A09"/>
        </w:tc>
        <w:tc>
          <w:tcPr>
            <w:tcW w:w="1032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2" w:type="dxa"/>
            <w:gridSpan w:val="3"/>
            <w:noWrap/>
            <w:hideMark/>
          </w:tcPr>
          <w:p w:rsidR="00131A09" w:rsidRPr="00131A09" w:rsidRDefault="00131A09" w:rsidP="0013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2018</w:t>
            </w:r>
          </w:p>
        </w:tc>
        <w:tc>
          <w:tcPr>
            <w:tcW w:w="3076" w:type="dxa"/>
            <w:gridSpan w:val="3"/>
            <w:noWrap/>
            <w:hideMark/>
          </w:tcPr>
          <w:p w:rsidR="00131A09" w:rsidRPr="00131A09" w:rsidRDefault="00131A09" w:rsidP="00131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2017</w:t>
            </w:r>
          </w:p>
        </w:tc>
      </w:tr>
      <w:tr w:rsidR="00131A09" w:rsidRPr="00131A09" w:rsidTr="00131A09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vAlign w:val="bottom"/>
            <w:hideMark/>
          </w:tcPr>
          <w:p w:rsidR="00131A09" w:rsidRPr="00131A09" w:rsidRDefault="00131A09" w:rsidP="00131A09">
            <w:r w:rsidRPr="00131A09">
              <w:t>Rank 2018</w:t>
            </w:r>
          </w:p>
        </w:tc>
        <w:tc>
          <w:tcPr>
            <w:tcW w:w="1032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Pre</w:t>
            </w:r>
            <w:r w:rsidRPr="00131A09">
              <w:rPr>
                <w:b/>
                <w:bCs/>
              </w:rPr>
              <w:t>vious Year</w:t>
            </w:r>
          </w:p>
        </w:tc>
        <w:tc>
          <w:tcPr>
            <w:tcW w:w="2583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Company</w:t>
            </w:r>
          </w:p>
        </w:tc>
        <w:tc>
          <w:tcPr>
            <w:tcW w:w="935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Year end</w:t>
            </w:r>
          </w:p>
        </w:tc>
        <w:tc>
          <w:tcPr>
            <w:tcW w:w="2493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Primary output</w:t>
            </w:r>
          </w:p>
        </w:tc>
        <w:tc>
          <w:tcPr>
            <w:tcW w:w="1013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Revenue</w:t>
            </w:r>
          </w:p>
        </w:tc>
        <w:tc>
          <w:tcPr>
            <w:tcW w:w="993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Net Earnings (Loss)</w:t>
            </w:r>
          </w:p>
        </w:tc>
        <w:tc>
          <w:tcPr>
            <w:tcW w:w="986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Assets</w:t>
            </w:r>
          </w:p>
        </w:tc>
        <w:tc>
          <w:tcPr>
            <w:tcW w:w="1013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Revenue</w:t>
            </w:r>
          </w:p>
        </w:tc>
        <w:tc>
          <w:tcPr>
            <w:tcW w:w="1077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Net Earnings (Loss)</w:t>
            </w:r>
          </w:p>
        </w:tc>
        <w:tc>
          <w:tcPr>
            <w:tcW w:w="986" w:type="dxa"/>
            <w:vAlign w:val="bottom"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1A09">
              <w:rPr>
                <w:b/>
                <w:bCs/>
              </w:rPr>
              <w:t>Assets</w:t>
            </w:r>
          </w:p>
        </w:tc>
      </w:tr>
      <w:tr w:rsidR="00131A09" w:rsidRPr="00131A09" w:rsidTr="0013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131A09" w:rsidRPr="00131A09" w:rsidRDefault="00131A09"/>
        </w:tc>
        <w:tc>
          <w:tcPr>
            <w:tcW w:w="1032" w:type="dxa"/>
            <w:noWrap/>
            <w:hideMark/>
          </w:tcPr>
          <w:p w:rsidR="00131A09" w:rsidRPr="00131A09" w:rsidRDefault="00131A09" w:rsidP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3" w:type="dxa"/>
            <w:noWrap/>
            <w:hideMark/>
          </w:tcPr>
          <w:p w:rsidR="00131A09" w:rsidRPr="00131A09" w:rsidRDefault="00131A09" w:rsidP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 </w:t>
            </w:r>
          </w:p>
        </w:tc>
        <w:tc>
          <w:tcPr>
            <w:tcW w:w="249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 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 </w:t>
            </w:r>
          </w:p>
        </w:tc>
        <w:tc>
          <w:tcPr>
            <w:tcW w:w="1077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 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 </w:t>
            </w:r>
          </w:p>
        </w:tc>
      </w:tr>
      <w:tr w:rsidR="00131A09" w:rsidRPr="00131A09" w:rsidTr="00131A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131A09" w:rsidRPr="00131A09" w:rsidRDefault="00131A09" w:rsidP="00131A09">
            <w:r w:rsidRPr="00131A09">
              <w:t>41</w:t>
            </w:r>
          </w:p>
        </w:tc>
        <w:tc>
          <w:tcPr>
            <w:tcW w:w="1032" w:type="dxa"/>
            <w:noWrap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45</w:t>
            </w:r>
          </w:p>
        </w:tc>
        <w:tc>
          <w:tcPr>
            <w:tcW w:w="258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Gran Colombia Gold</w:t>
            </w: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Dec 31</w:t>
            </w:r>
          </w:p>
        </w:tc>
        <w:tc>
          <w:tcPr>
            <w:tcW w:w="249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Gold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348.0</w:t>
            </w:r>
          </w:p>
        </w:tc>
        <w:tc>
          <w:tcPr>
            <w:tcW w:w="99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(4.4)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583.1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279.2</w:t>
            </w:r>
          </w:p>
        </w:tc>
        <w:tc>
          <w:tcPr>
            <w:tcW w:w="1077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47.7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583.2</w:t>
            </w:r>
            <w:r w:rsidRPr="00131A09">
              <w:t>‬</w:t>
            </w:r>
          </w:p>
        </w:tc>
      </w:tr>
      <w:tr w:rsidR="00131A09" w:rsidRPr="00131A09" w:rsidTr="0013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131A09" w:rsidRPr="00131A09" w:rsidRDefault="00131A09" w:rsidP="00131A09">
            <w:r w:rsidRPr="00131A09">
              <w:t>42</w:t>
            </w:r>
          </w:p>
        </w:tc>
        <w:tc>
          <w:tcPr>
            <w:tcW w:w="1032" w:type="dxa"/>
            <w:noWrap/>
            <w:hideMark/>
          </w:tcPr>
          <w:p w:rsidR="00131A09" w:rsidRPr="00131A09" w:rsidRDefault="00131A09" w:rsidP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46</w:t>
            </w:r>
          </w:p>
        </w:tc>
        <w:tc>
          <w:tcPr>
            <w:tcW w:w="258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Taseko Mines</w:t>
            </w: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Dec 31</w:t>
            </w:r>
          </w:p>
        </w:tc>
        <w:tc>
          <w:tcPr>
            <w:tcW w:w="249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Copper, Molybdenum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343.9</w:t>
            </w:r>
          </w:p>
        </w:tc>
        <w:tc>
          <w:tcPr>
            <w:tcW w:w="99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(35.8)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972.7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378.3</w:t>
            </w:r>
          </w:p>
        </w:tc>
        <w:tc>
          <w:tcPr>
            <w:tcW w:w="1077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34.3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988.7</w:t>
            </w:r>
          </w:p>
        </w:tc>
      </w:tr>
      <w:tr w:rsidR="00131A09" w:rsidRPr="00131A09" w:rsidTr="00131A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131A09" w:rsidRPr="00131A09" w:rsidRDefault="00131A09" w:rsidP="00131A09">
            <w:r w:rsidRPr="00131A09">
              <w:t>43</w:t>
            </w:r>
          </w:p>
        </w:tc>
        <w:tc>
          <w:tcPr>
            <w:tcW w:w="1032" w:type="dxa"/>
            <w:noWrap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39</w:t>
            </w:r>
          </w:p>
        </w:tc>
        <w:tc>
          <w:tcPr>
            <w:tcW w:w="258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Fortuna Silver Mines</w:t>
            </w: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Dec 31</w:t>
            </w:r>
          </w:p>
        </w:tc>
        <w:tc>
          <w:tcPr>
            <w:tcW w:w="249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Silver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341.2</w:t>
            </w:r>
          </w:p>
        </w:tc>
        <w:tc>
          <w:tcPr>
            <w:tcW w:w="99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44.1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1,019.3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347.45</w:t>
            </w:r>
          </w:p>
        </w:tc>
        <w:tc>
          <w:tcPr>
            <w:tcW w:w="1077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85.9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915.8</w:t>
            </w:r>
          </w:p>
        </w:tc>
      </w:tr>
      <w:tr w:rsidR="00131A09" w:rsidRPr="00131A09" w:rsidTr="0013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131A09" w:rsidRPr="00131A09" w:rsidRDefault="00131A09" w:rsidP="00131A09">
            <w:r w:rsidRPr="00131A09">
              <w:t>44</w:t>
            </w:r>
          </w:p>
        </w:tc>
        <w:tc>
          <w:tcPr>
            <w:tcW w:w="1032" w:type="dxa"/>
            <w:noWrap/>
            <w:hideMark/>
          </w:tcPr>
          <w:p w:rsidR="00131A09" w:rsidRPr="00131A09" w:rsidRDefault="00131A09" w:rsidP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49</w:t>
            </w:r>
          </w:p>
        </w:tc>
        <w:tc>
          <w:tcPr>
            <w:tcW w:w="258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Sierra Metals</w:t>
            </w: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Dec 31</w:t>
            </w:r>
          </w:p>
        </w:tc>
        <w:tc>
          <w:tcPr>
            <w:tcW w:w="2493" w:type="dxa"/>
            <w:noWrap/>
            <w:hideMark/>
          </w:tcPr>
          <w:p w:rsidR="00131A09" w:rsidRPr="00131A09" w:rsidRDefault="00131A09" w:rsidP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Copper, Silver</w:t>
            </w:r>
            <w:r>
              <w:t>,</w:t>
            </w:r>
            <w:r w:rsidRPr="00131A09">
              <w:t xml:space="preserve"> Gold, Zinc, Lead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301.2</w:t>
            </w:r>
          </w:p>
        </w:tc>
        <w:tc>
          <w:tcPr>
            <w:tcW w:w="99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33.4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461.9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265.8</w:t>
            </w:r>
          </w:p>
        </w:tc>
        <w:tc>
          <w:tcPr>
            <w:tcW w:w="1077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(1.2)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A09">
              <w:t>441.4</w:t>
            </w:r>
          </w:p>
        </w:tc>
      </w:tr>
      <w:tr w:rsidR="00131A09" w:rsidRPr="00131A09" w:rsidTr="00131A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131A09" w:rsidRPr="00131A09" w:rsidRDefault="00131A09" w:rsidP="00131A09">
            <w:r w:rsidRPr="00131A09">
              <w:t>45</w:t>
            </w:r>
          </w:p>
        </w:tc>
        <w:tc>
          <w:tcPr>
            <w:tcW w:w="1032" w:type="dxa"/>
            <w:noWrap/>
            <w:hideMark/>
          </w:tcPr>
          <w:p w:rsidR="00131A09" w:rsidRPr="00131A09" w:rsidRDefault="00131A09" w:rsidP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42</w:t>
            </w:r>
          </w:p>
        </w:tc>
        <w:tc>
          <w:tcPr>
            <w:tcW w:w="258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Copper Mountain Mining</w:t>
            </w:r>
          </w:p>
        </w:tc>
        <w:tc>
          <w:tcPr>
            <w:tcW w:w="935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Dec 31</w:t>
            </w:r>
          </w:p>
        </w:tc>
        <w:tc>
          <w:tcPr>
            <w:tcW w:w="249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Copper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296.0</w:t>
            </w:r>
          </w:p>
        </w:tc>
        <w:tc>
          <w:tcPr>
            <w:tcW w:w="99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(26.9)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701.7</w:t>
            </w:r>
          </w:p>
        </w:tc>
        <w:tc>
          <w:tcPr>
            <w:tcW w:w="1013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304.1</w:t>
            </w:r>
          </w:p>
        </w:tc>
        <w:tc>
          <w:tcPr>
            <w:tcW w:w="1077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67.3</w:t>
            </w:r>
          </w:p>
        </w:tc>
        <w:tc>
          <w:tcPr>
            <w:tcW w:w="986" w:type="dxa"/>
            <w:noWrap/>
            <w:hideMark/>
          </w:tcPr>
          <w:p w:rsidR="00131A09" w:rsidRPr="00131A09" w:rsidRDefault="001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1A09">
              <w:t>667.9</w:t>
            </w:r>
          </w:p>
        </w:tc>
      </w:tr>
    </w:tbl>
    <w:p w:rsidR="006251E7" w:rsidRDefault="00712973"/>
    <w:sectPr w:rsidR="006251E7" w:rsidSect="00537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Q2/F6ZNk5P+L9rg5bSdzcexQ/P3PYckEogt5uVTx9SSZNZqLc5+2oDaFRE4+W80OCb2bQ53WsJ5yKYs9akOFIQ==" w:salt="AjUyUyKLo/t+YuKfTvUu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09"/>
    <w:rsid w:val="00131A09"/>
    <w:rsid w:val="004D458C"/>
    <w:rsid w:val="005372EF"/>
    <w:rsid w:val="00712973"/>
    <w:rsid w:val="00D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A5E69-FD1E-40A0-8B72-39A5E21A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131A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Scales</dc:creator>
  <cp:keywords/>
  <dc:description/>
  <cp:lastModifiedBy>Marilyn Scales</cp:lastModifiedBy>
  <cp:revision>3</cp:revision>
  <dcterms:created xsi:type="dcterms:W3CDTF">2019-08-13T15:17:00Z</dcterms:created>
  <dcterms:modified xsi:type="dcterms:W3CDTF">2019-08-14T14:45:00Z</dcterms:modified>
</cp:coreProperties>
</file>